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597A6" w14:textId="77777777" w:rsidR="007956F9" w:rsidRDefault="00000000">
      <w:pPr>
        <w:ind w:left="-360" w:right="-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Participant MUA Curriculum Evaluation </w:t>
      </w:r>
    </w:p>
    <w:p w14:paraId="73DC536B" w14:textId="77777777" w:rsidR="00A94538" w:rsidRDefault="00A94538">
      <w:pPr>
        <w:ind w:left="-360" w:right="-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27ACBF" w14:textId="7007B34C" w:rsidR="007956F9" w:rsidRPr="00A94538" w:rsidRDefault="00000000">
      <w:pPr>
        <w:ind w:left="-360" w:right="-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94538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>How to use this appendix:</w:t>
      </w:r>
      <w:r w:rsidRPr="00A945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Provide this self-evaluation to all learners immediately upon </w:t>
      </w:r>
      <w:r w:rsidR="00A945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completing</w:t>
      </w:r>
      <w:r w:rsidRPr="00A945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the simulation training</w:t>
      </w:r>
      <w:r w:rsidR="00A945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as part of the curricular evaluation</w:t>
      </w:r>
      <w:r w:rsidRPr="00A9453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Collect the anonymous responses at the end. The number of copies available should equal the number of learners.</w:t>
      </w:r>
    </w:p>
    <w:p w14:paraId="4E1AF560" w14:textId="77777777" w:rsidR="007956F9" w:rsidRDefault="007956F9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B44437B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complete this self-assessment about your feelings and knowledge before and after participating in this novel simulation curriculum on emergency department manual uterine aspiration (MUA).</w:t>
      </w:r>
    </w:p>
    <w:p w14:paraId="04DDBD33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Honest responses will help us evaluate whether this simulation curriculum is effective and worthwhile.</w:t>
      </w:r>
    </w:p>
    <w:p w14:paraId="49AFF637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These responses will be kept anonymous and will not be tied to your identity as a participant.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E8567A8" w14:textId="77777777" w:rsidR="007956F9" w:rsidRDefault="007956F9">
      <w:pPr>
        <w:ind w:left="-360" w:right="-360"/>
        <w:rPr>
          <w:rFonts w:ascii="Times New Roman" w:eastAsia="Times New Roman" w:hAnsi="Times New Roman" w:cs="Times New Roman"/>
          <w:sz w:val="24"/>
          <w:szCs w:val="24"/>
        </w:rPr>
      </w:pPr>
    </w:p>
    <w:p w14:paraId="5EE68367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Rate your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level of confidence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the following domains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PRIOR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educational session and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NOW.</w:t>
      </w:r>
    </w:p>
    <w:p w14:paraId="4C4BEB7F" w14:textId="77777777" w:rsidR="007956F9" w:rsidRDefault="007956F9">
      <w:pPr>
        <w:ind w:left="-360" w:right="-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7964241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How confident are you in your </w:t>
      </w:r>
    </w:p>
    <w:p w14:paraId="7A78664A" w14:textId="77777777" w:rsidR="007956F9" w:rsidRDefault="007956F9"/>
    <w:tbl>
      <w:tblPr>
        <w:tblStyle w:val="a"/>
        <w:tblW w:w="10110" w:type="dxa"/>
        <w:tblInd w:w="-4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0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7956F9" w14:paraId="7DE705BA" w14:textId="77777777">
        <w:trPr>
          <w:trHeight w:val="420"/>
        </w:trPr>
        <w:tc>
          <w:tcPr>
            <w:tcW w:w="201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92B4D" w14:textId="77777777" w:rsidR="007956F9" w:rsidRDefault="007956F9">
            <w:pPr>
              <w:widowControl w:val="0"/>
            </w:pPr>
          </w:p>
        </w:tc>
        <w:tc>
          <w:tcPr>
            <w:tcW w:w="405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F23EE" w14:textId="77777777" w:rsidR="007956F9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 TO THE SESSION</w:t>
            </w:r>
          </w:p>
        </w:tc>
        <w:tc>
          <w:tcPr>
            <w:tcW w:w="40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23E25" w14:textId="77777777" w:rsidR="007956F9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</w:t>
            </w:r>
          </w:p>
        </w:tc>
      </w:tr>
      <w:tr w:rsidR="007956F9" w14:paraId="0E79CBC0" w14:textId="77777777">
        <w:trPr>
          <w:trHeight w:val="480"/>
        </w:trPr>
        <w:tc>
          <w:tcPr>
            <w:tcW w:w="201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3AD2E" w14:textId="77777777" w:rsidR="007956F9" w:rsidRDefault="007956F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773E3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Not at all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58B75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Slightly Confident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3BFA0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Moderately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B38D7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Quite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30502B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Extremely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06712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Not at all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F1B7F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Slightly Confident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E9794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Moderately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9C456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Quite Confident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DDA3A" w14:textId="77777777" w:rsidR="007956F9" w:rsidRDefault="00000000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Extremely Confident</w:t>
            </w:r>
          </w:p>
        </w:tc>
      </w:tr>
      <w:tr w:rsidR="007956F9" w14:paraId="02508F00" w14:textId="77777777">
        <w:trPr>
          <w:trHeight w:val="1080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A45B6" w14:textId="77777777" w:rsidR="007956F9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Ability to identify indications to performing an ED MUA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14376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5F8BC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4093B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2FA78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FA5EF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DA196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CB036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0F4B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8D5F0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440A3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  <w:tr w:rsidR="007956F9" w14:paraId="120F729A" w14:textId="77777777">
        <w:trPr>
          <w:trHeight w:val="1080"/>
        </w:trPr>
        <w:tc>
          <w:tcPr>
            <w:tcW w:w="20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AA80C" w14:textId="77777777" w:rsidR="007956F9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Ability to identify higher risk clinical scenarios in performing an ED MUA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DC54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61B5F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4D889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3F57C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D573D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873B0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AE713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FB053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C33A0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541EF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75AC2C53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2D56B3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Rate your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level of comfort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the following domains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PRIOR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educational session and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NOW</w:t>
      </w:r>
    </w:p>
    <w:p w14:paraId="0B63F61C" w14:textId="77777777" w:rsidR="007956F9" w:rsidRDefault="007956F9">
      <w:pPr>
        <w:ind w:left="-360" w:right="-36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14E544ED" w14:textId="77777777" w:rsidR="007956F9" w:rsidRDefault="00000000">
      <w:pPr>
        <w:ind w:left="-360" w:right="-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How comfortable are you in your ability to</w:t>
      </w:r>
    </w:p>
    <w:p w14:paraId="3A91E6C7" w14:textId="77777777" w:rsidR="007956F9" w:rsidRDefault="007956F9">
      <w:pPr>
        <w:ind w:left="-360" w:right="-360"/>
        <w:rPr>
          <w:b/>
        </w:rPr>
      </w:pPr>
    </w:p>
    <w:tbl>
      <w:tblPr>
        <w:tblStyle w:val="a0"/>
        <w:tblW w:w="10378" w:type="dxa"/>
        <w:tblInd w:w="-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16"/>
        <w:gridCol w:w="1005"/>
        <w:gridCol w:w="1020"/>
        <w:gridCol w:w="765"/>
        <w:gridCol w:w="870"/>
        <w:gridCol w:w="919"/>
        <w:gridCol w:w="1005"/>
        <w:gridCol w:w="990"/>
        <w:gridCol w:w="750"/>
        <w:gridCol w:w="919"/>
        <w:gridCol w:w="919"/>
      </w:tblGrid>
      <w:tr w:rsidR="007956F9" w14:paraId="02E7EF19" w14:textId="77777777">
        <w:trPr>
          <w:trHeight w:val="420"/>
        </w:trPr>
        <w:tc>
          <w:tcPr>
            <w:tcW w:w="1216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F405B" w14:textId="77777777" w:rsidR="007956F9" w:rsidRDefault="007956F9">
            <w:pPr>
              <w:widowControl w:val="0"/>
              <w:rPr>
                <w:b/>
              </w:rPr>
            </w:pPr>
          </w:p>
        </w:tc>
        <w:tc>
          <w:tcPr>
            <w:tcW w:w="4579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4914B" w14:textId="77777777" w:rsidR="007956F9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 TO THE SESSION</w:t>
            </w:r>
          </w:p>
        </w:tc>
        <w:tc>
          <w:tcPr>
            <w:tcW w:w="45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6A07F" w14:textId="77777777" w:rsidR="007956F9" w:rsidRDefault="00000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NOW</w:t>
            </w:r>
          </w:p>
        </w:tc>
      </w:tr>
      <w:tr w:rsidR="007956F9" w14:paraId="5D22E87D" w14:textId="77777777">
        <w:trPr>
          <w:trHeight w:val="450"/>
        </w:trPr>
        <w:tc>
          <w:tcPr>
            <w:tcW w:w="1216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C4616" w14:textId="77777777" w:rsidR="007956F9" w:rsidRDefault="007956F9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96FB8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Very Uncomfortable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FB964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Uncomfortable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E7F91D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Neutral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C8176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Comfortable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F60FE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Very Comfortable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8A194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Very Uncomfortable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2B722C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Uncomfortable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7EB43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Neutral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924B0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Comfortable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12205" w14:textId="77777777" w:rsidR="007956F9" w:rsidRDefault="00000000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 xml:space="preserve">Very Comfortable </w:t>
            </w:r>
          </w:p>
        </w:tc>
      </w:tr>
      <w:tr w:rsidR="007956F9" w14:paraId="52606C5C" w14:textId="77777777">
        <w:trPr>
          <w:trHeight w:val="825"/>
        </w:trPr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DF8FA" w14:textId="77777777" w:rsidR="007956F9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Perform a paracervical block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54213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48FAB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878DF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1F679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97CA2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F5CA5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2014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7EABE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54EB9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89BE90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</w:tr>
      <w:tr w:rsidR="007956F9" w14:paraId="6142174A" w14:textId="77777777">
        <w:trPr>
          <w:trHeight w:val="825"/>
        </w:trPr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9DB4A" w14:textId="77777777" w:rsidR="007956F9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Perform cervical dilation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E85DD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2634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7552A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AF2D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2FFFF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37D9A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65DFA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02DC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90762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CF725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</w:tr>
      <w:tr w:rsidR="007956F9" w14:paraId="46CB1981" w14:textId="77777777">
        <w:trPr>
          <w:trHeight w:val="825"/>
        </w:trPr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44B59" w14:textId="77777777" w:rsidR="007956F9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Aspirate uterine contents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B6A86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284AC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8AD32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95AE3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09CBE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9FC8A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A19F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A2FEC8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527A1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E37AF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</w:tr>
      <w:tr w:rsidR="007956F9" w14:paraId="2B406E96" w14:textId="77777777">
        <w:trPr>
          <w:trHeight w:val="1020"/>
        </w:trPr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E371C" w14:textId="77777777" w:rsidR="007956F9" w:rsidRDefault="0000000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Perform an MUA from start to finish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537C9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A1B93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08C0C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9AAA9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4EA5C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FCAE0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6CC2B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34A7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C7D9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ADE57" w14:textId="77777777" w:rsidR="007956F9" w:rsidRDefault="0000000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☐</w:t>
            </w:r>
          </w:p>
        </w:tc>
      </w:tr>
    </w:tbl>
    <w:p w14:paraId="61DF2A7C" w14:textId="77777777" w:rsidR="007956F9" w:rsidRDefault="007956F9">
      <w:pPr>
        <w:ind w:left="-360" w:right="-360"/>
        <w:rPr>
          <w:b/>
        </w:rPr>
      </w:pPr>
    </w:p>
    <w:p w14:paraId="496DC784" w14:textId="77777777" w:rsidR="007956F9" w:rsidRDefault="007956F9">
      <w:pPr>
        <w:ind w:left="-360"/>
        <w:rPr>
          <w:b/>
          <w:sz w:val="24"/>
          <w:szCs w:val="24"/>
          <w:u w:val="single"/>
        </w:rPr>
      </w:pPr>
    </w:p>
    <w:p w14:paraId="138BDF15" w14:textId="77777777" w:rsidR="007956F9" w:rsidRDefault="00000000">
      <w:pPr>
        <w:ind w:left="-36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this curriculum, in the appropriate clinical context, how likely are you to consider performing MUA as management for life-threatening complications of EPL?</w:t>
      </w:r>
    </w:p>
    <w:p w14:paraId="77F9F115" w14:textId="77777777" w:rsidR="007956F9" w:rsidRDefault="007956F9">
      <w:pPr>
        <w:ind w:left="-360"/>
        <w:rPr>
          <w:sz w:val="24"/>
          <w:szCs w:val="24"/>
        </w:rPr>
      </w:pPr>
    </w:p>
    <w:tbl>
      <w:tblPr>
        <w:tblStyle w:val="a1"/>
        <w:tblW w:w="89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935"/>
        <w:gridCol w:w="1635"/>
        <w:gridCol w:w="1785"/>
        <w:gridCol w:w="1785"/>
        <w:gridCol w:w="1785"/>
      </w:tblGrid>
      <w:tr w:rsidR="007956F9" w14:paraId="62C8A221" w14:textId="77777777">
        <w:trPr>
          <w:trHeight w:val="360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2A545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Very Unlikely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AB1E75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Unlikely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C58E7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Neutral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B6D0F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Likely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3BBCF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Very Likely</w:t>
            </w:r>
          </w:p>
        </w:tc>
      </w:tr>
      <w:tr w:rsidR="007956F9" w14:paraId="3E896CB6" w14:textId="77777777">
        <w:trPr>
          <w:trHeight w:val="585"/>
        </w:trPr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0B31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350CC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F7AF9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D8CA2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8E51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391C554A" w14:textId="77777777" w:rsidR="007956F9" w:rsidRDefault="007956F9">
      <w:pPr>
        <w:ind w:left="-360"/>
        <w:rPr>
          <w:sz w:val="24"/>
          <w:szCs w:val="24"/>
        </w:rPr>
      </w:pPr>
    </w:p>
    <w:p w14:paraId="0F00C330" w14:textId="77777777" w:rsidR="007956F9" w:rsidRDefault="007956F9">
      <w:pPr>
        <w:ind w:left="-360"/>
        <w:rPr>
          <w:b/>
          <w:sz w:val="24"/>
          <w:szCs w:val="24"/>
          <w:u w:val="single"/>
        </w:rPr>
      </w:pPr>
    </w:p>
    <w:p w14:paraId="2B4CD0F8" w14:textId="77777777" w:rsidR="007956F9" w:rsidRDefault="007956F9">
      <w:pPr>
        <w:ind w:left="-360"/>
        <w:rPr>
          <w:b/>
          <w:sz w:val="24"/>
          <w:szCs w:val="24"/>
          <w:u w:val="single"/>
        </w:rPr>
      </w:pPr>
    </w:p>
    <w:p w14:paraId="3CF98D57" w14:textId="77777777" w:rsidR="007956F9" w:rsidRDefault="00000000">
      <w:pPr>
        <w:ind w:left="-36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Please evaluate this session as a learning experience</w:t>
      </w:r>
      <w:r>
        <w:rPr>
          <w:rFonts w:ascii="Times New Roman" w:eastAsia="Times New Roman" w:hAnsi="Times New Roman" w:cs="Times New Roman"/>
        </w:rPr>
        <w:t xml:space="preserve">. </w:t>
      </w:r>
    </w:p>
    <w:p w14:paraId="4CB014E0" w14:textId="77777777" w:rsidR="007956F9" w:rsidRDefault="007956F9">
      <w:pPr>
        <w:ind w:left="-360"/>
        <w:rPr>
          <w:rFonts w:ascii="Times New Roman" w:eastAsia="Times New Roman" w:hAnsi="Times New Roman" w:cs="Times New Roman"/>
        </w:rPr>
      </w:pPr>
    </w:p>
    <w:p w14:paraId="1A1DC027" w14:textId="77777777" w:rsidR="007956F9" w:rsidRDefault="00000000">
      <w:pPr>
        <w:ind w:left="9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After this session, how interested are you in further education/experience with MUA in the emergency setting? </w:t>
      </w:r>
    </w:p>
    <w:tbl>
      <w:tblPr>
        <w:tblStyle w:val="a2"/>
        <w:tblW w:w="86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8"/>
        <w:gridCol w:w="1728"/>
        <w:gridCol w:w="1728"/>
        <w:gridCol w:w="1728"/>
        <w:gridCol w:w="1728"/>
      </w:tblGrid>
      <w:tr w:rsidR="007956F9" w14:paraId="196B73F6" w14:textId="77777777">
        <w:trPr>
          <w:trHeight w:val="465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1456E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Very Uninterested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13558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Uninterested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86D80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Neutral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DB3FE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Interested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F1813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Very Interested </w:t>
            </w:r>
          </w:p>
        </w:tc>
      </w:tr>
      <w:tr w:rsidR="007956F9" w14:paraId="5BFF91B0" w14:textId="77777777">
        <w:trPr>
          <w:trHeight w:val="585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C5CCA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0829A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F4A41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0604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A5444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7684F6BC" w14:textId="77777777" w:rsidR="007956F9" w:rsidRDefault="007956F9"/>
    <w:p w14:paraId="65FA766B" w14:textId="77777777" w:rsidR="007956F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How effective was this curriculum overall?</w:t>
      </w:r>
    </w:p>
    <w:tbl>
      <w:tblPr>
        <w:tblStyle w:val="a3"/>
        <w:tblW w:w="93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1860"/>
        <w:gridCol w:w="1860"/>
        <w:gridCol w:w="1875"/>
        <w:gridCol w:w="1860"/>
      </w:tblGrid>
      <w:tr w:rsidR="007956F9" w14:paraId="14FFA843" w14:textId="77777777">
        <w:trPr>
          <w:trHeight w:val="45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DC4E8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at all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7D08C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Somewhat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863A7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Moderately Effective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3BA82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Quite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6F9F3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Extremely Effective </w:t>
            </w:r>
          </w:p>
        </w:tc>
      </w:tr>
      <w:tr w:rsidR="007956F9" w14:paraId="668D996C" w14:textId="77777777">
        <w:trPr>
          <w:trHeight w:val="58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6C2AC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6FA0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2CB91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8382A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F8FD4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6143A32B" w14:textId="77777777" w:rsidR="007956F9" w:rsidRDefault="00000000">
      <w:pPr>
        <w:pStyle w:val="Heading2"/>
        <w:keepNext w:val="0"/>
        <w:keepLines w:val="0"/>
        <w:spacing w:after="80"/>
        <w:jc w:val="both"/>
        <w:rPr>
          <w:rFonts w:ascii="Times New Roman" w:eastAsia="Times New Roman" w:hAnsi="Times New Roman" w:cs="Times New Roman"/>
          <w:sz w:val="34"/>
          <w:szCs w:val="3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How effective was the video demonstration? </w:t>
      </w:r>
    </w:p>
    <w:tbl>
      <w:tblPr>
        <w:tblStyle w:val="a4"/>
        <w:tblW w:w="93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1860"/>
        <w:gridCol w:w="1860"/>
        <w:gridCol w:w="1875"/>
        <w:gridCol w:w="1860"/>
      </w:tblGrid>
      <w:tr w:rsidR="007956F9" w14:paraId="148B42CF" w14:textId="77777777">
        <w:trPr>
          <w:trHeight w:val="45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787C7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Not at all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0D15C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Somewhat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C77D6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Moderately Effective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BE162D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Quite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5701F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Extremely Effective </w:t>
            </w:r>
          </w:p>
        </w:tc>
      </w:tr>
      <w:tr w:rsidR="007956F9" w14:paraId="66832A68" w14:textId="77777777">
        <w:trPr>
          <w:trHeight w:val="58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EC81B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9F8389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5DC6F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67AF9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886479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50FEB750" w14:textId="77777777" w:rsidR="007956F9" w:rsidRDefault="00000000">
      <w:pPr>
        <w:pStyle w:val="Heading2"/>
        <w:keepNext w:val="0"/>
        <w:keepLines w:val="0"/>
        <w:spacing w:after="80"/>
        <w:jc w:val="both"/>
        <w:rPr>
          <w:rFonts w:ascii="Times New Roman" w:eastAsia="Times New Roman" w:hAnsi="Times New Roman" w:cs="Times New Roman"/>
          <w:sz w:val="34"/>
          <w:szCs w:val="34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How effective were the facilitators? </w:t>
      </w:r>
    </w:p>
    <w:tbl>
      <w:tblPr>
        <w:tblStyle w:val="a5"/>
        <w:tblW w:w="93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1860"/>
        <w:gridCol w:w="1860"/>
        <w:gridCol w:w="1875"/>
        <w:gridCol w:w="1860"/>
      </w:tblGrid>
      <w:tr w:rsidR="007956F9" w14:paraId="0AC79C84" w14:textId="77777777">
        <w:trPr>
          <w:trHeight w:val="45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B689B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at all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8D567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Somewhat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9FBB1E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Moderately Effective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A3A8D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Quite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50617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Extremely Effective </w:t>
            </w:r>
          </w:p>
        </w:tc>
      </w:tr>
      <w:tr w:rsidR="007956F9" w14:paraId="1DCE6CFE" w14:textId="77777777">
        <w:trPr>
          <w:trHeight w:val="58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C26AE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4B9EE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D9556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6CEB9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5634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133809B8" w14:textId="77777777" w:rsidR="007956F9" w:rsidRDefault="00000000">
      <w:pPr>
        <w:pStyle w:val="Heading2"/>
        <w:keepNext w:val="0"/>
        <w:keepLines w:val="0"/>
        <w:spacing w:after="80"/>
        <w:jc w:val="both"/>
        <w:rPr>
          <w:rFonts w:ascii="Times New Roman" w:eastAsia="Times New Roman" w:hAnsi="Times New Roman" w:cs="Times New Roman"/>
          <w:sz w:val="34"/>
          <w:szCs w:val="34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sz w:val="24"/>
          <w:szCs w:val="24"/>
        </w:rPr>
        <w:t xml:space="preserve">How effective was the simulation model? </w:t>
      </w:r>
    </w:p>
    <w:tbl>
      <w:tblPr>
        <w:tblStyle w:val="a6"/>
        <w:tblW w:w="93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5"/>
        <w:gridCol w:w="1860"/>
        <w:gridCol w:w="1860"/>
        <w:gridCol w:w="1875"/>
        <w:gridCol w:w="1860"/>
      </w:tblGrid>
      <w:tr w:rsidR="007956F9" w14:paraId="5C9ED689" w14:textId="77777777">
        <w:trPr>
          <w:trHeight w:val="450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98938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 at all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721E16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Somewhat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8E551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Moderately Effective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23E87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Quite Effective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57C4F" w14:textId="77777777" w:rsidR="007956F9" w:rsidRDefault="000000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Extremely Effective </w:t>
            </w:r>
          </w:p>
        </w:tc>
      </w:tr>
      <w:tr w:rsidR="007956F9" w14:paraId="71560751" w14:textId="77777777">
        <w:trPr>
          <w:trHeight w:val="585"/>
        </w:trPr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93EED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FFF4A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170A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BAE67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E894D" w14:textId="77777777" w:rsidR="007956F9" w:rsidRDefault="0000000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☐</w:t>
            </w:r>
          </w:p>
        </w:tc>
      </w:tr>
    </w:tbl>
    <w:p w14:paraId="0C639F0C" w14:textId="77777777" w:rsidR="007956F9" w:rsidRDefault="007956F9"/>
    <w:p w14:paraId="64D94E86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A6493C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548BD8" w14:textId="77777777" w:rsidR="007956F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worked well in this session?</w:t>
      </w:r>
    </w:p>
    <w:p w14:paraId="2B85997D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7956F9" w14:paraId="1CE46C0C" w14:textId="77777777">
        <w:trPr>
          <w:trHeight w:val="276"/>
        </w:trPr>
        <w:tc>
          <w:tcPr>
            <w:tcW w:w="93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E16D8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9F2C6C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77D771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90EA56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7AA860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9A617C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B9AC091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DA5172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7342ED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DB6700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0B29DD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51EC55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F9" w14:paraId="7E6E0641" w14:textId="77777777">
        <w:trPr>
          <w:trHeight w:val="420"/>
        </w:trPr>
        <w:tc>
          <w:tcPr>
            <w:tcW w:w="93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1C2E2" w14:textId="77777777" w:rsidR="007956F9" w:rsidRDefault="007956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F2E79F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AACA0D8" w14:textId="77777777" w:rsidR="007956F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What could be improved?</w:t>
      </w:r>
    </w:p>
    <w:p w14:paraId="5BA34F64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7956F9" w14:paraId="05C7F2DC" w14:textId="77777777">
        <w:trPr>
          <w:trHeight w:val="276"/>
        </w:trPr>
        <w:tc>
          <w:tcPr>
            <w:tcW w:w="93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98FC3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7CFCEA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FF6504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D31349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97A047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EC8594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CD6B0A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90243E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CB2E8C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C58A67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5B4737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F9" w14:paraId="75C5325B" w14:textId="77777777">
        <w:trPr>
          <w:trHeight w:val="420"/>
        </w:trPr>
        <w:tc>
          <w:tcPr>
            <w:tcW w:w="93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C8849" w14:textId="77777777" w:rsidR="007956F9" w:rsidRDefault="007956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929C518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27B031C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4331767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7156FCF" w14:textId="77777777" w:rsidR="007956F9" w:rsidRDefault="000000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Any additional feedback?</w:t>
      </w:r>
    </w:p>
    <w:p w14:paraId="4C6F242D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7956F9" w14:paraId="6C0E725F" w14:textId="77777777">
        <w:trPr>
          <w:trHeight w:val="276"/>
        </w:trPr>
        <w:tc>
          <w:tcPr>
            <w:tcW w:w="936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BB33A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A7B2F4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89104A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428B99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F24693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8A2EA7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2C6774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899C1E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36FB13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4AC904" w14:textId="77777777" w:rsidR="007956F9" w:rsidRDefault="007956F9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56F9" w14:paraId="0B3AB17A" w14:textId="77777777">
        <w:trPr>
          <w:trHeight w:val="420"/>
        </w:trPr>
        <w:tc>
          <w:tcPr>
            <w:tcW w:w="936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69124" w14:textId="77777777" w:rsidR="007956F9" w:rsidRDefault="007956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5B74CEB" w14:textId="77777777" w:rsidR="007956F9" w:rsidRDefault="007956F9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40EB02B" w14:textId="77777777" w:rsidR="007956F9" w:rsidRDefault="007956F9"/>
    <w:sectPr w:rsidR="007956F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6F9"/>
    <w:rsid w:val="007956F9"/>
    <w:rsid w:val="00A94538"/>
    <w:rsid w:val="00E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B4629C"/>
  <w15:docId w15:val="{2395D9C4-5E8B-EF4A-9E12-8ECD4B56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Laura Welsh</cp:lastModifiedBy>
  <cp:revision>2</cp:revision>
  <dcterms:created xsi:type="dcterms:W3CDTF">2024-07-10T21:10:00Z</dcterms:created>
  <dcterms:modified xsi:type="dcterms:W3CDTF">2024-07-10T21:10:00Z</dcterms:modified>
</cp:coreProperties>
</file>